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书名：新型建筑玻璃与幕墙工程应用技术</w:t>
      </w:r>
    </w:p>
    <w:p>
      <w:r>
        <w:t>作者:李长久，蔡思翔，俞琳</w:t>
      </w:r>
    </w:p>
    <w:p>
      <w:r>
        <w:t>出版社:</w:t>
      </w:r>
    </w:p>
    <w:p>
      <w:r>
        <w:t>出版日期：2019.10</w:t>
      </w:r>
    </w:p>
    <w:p>
      <w:r>
        <w:t>总页数：218</w:t>
      </w:r>
    </w:p>
    <w:p>
      <w:r>
        <w:t>更多请访问教客网:www.jiaokey.com</w:t>
      </w:r>
    </w:p>
    <w:p>
      <w:r>
        <w:t>新型建筑玻璃与幕墙工程应用技术评论地址：https://www.jiaokey.com/book/detail/14801685.html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