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书名：中国特色社会主义理论体系的传统文化基础研究</w:t>
      </w:r>
    </w:p>
    <w:p>
      <w:r>
        <w:t>作者：许青春著</w:t>
      </w:r>
    </w:p>
    <w:p>
      <w:r>
        <w:t>出版社：</w:t>
      </w:r>
    </w:p>
    <w:p>
      <w:r>
        <w:t>出版日期：2017.12</w:t>
      </w:r>
    </w:p>
    <w:p>
      <w:r>
        <w:t>总页数：261</w:t>
      </w:r>
    </w:p>
    <w:p>
      <w:r>
        <w:t>更多请访问教客网: www.jiaokey.com</w:t>
      </w:r>
    </w:p>
    <w:p>
      <w:r>
        <w:t>中国特色社会主义理论体系的传统文化基础研究 评论地址：https://www.jiaokey.com/book/detail/14800275.html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