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应用统计与实务</w:t>
      </w:r>
    </w:p>
    <w:p>
      <w:r>
        <w:rPr>
          <w:rFonts w:ascii="宋体" w:hAnsi="宋体" w:eastAsia="宋体"/>
          <w:sz w:val="24"/>
        </w:rPr>
        <w:t>曹玲玲,许忠荣,姜丽丽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应用统计与实务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曹玲玲,许忠荣,姜丽丽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9787568053877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应用统计学-高等学校-教材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</w:t>
            </w:r>
          </w:p>
        </w:tc>
      </w:tr>
    </w:tbl>
    <w:p/>
    <w:p>
      <w:pPr>
        <w:pStyle w:val="Heading1"/>
      </w:pPr>
      <w:r>
        <w:t>图书介绍</w:t>
      </w:r>
    </w:p>
    <w:p>
      <w:r>
        <w:t>本教材采用模块化教学，以任务驱动为主线，穿插重要统计知识点的讲解和实训，采用教、学、做互动方式作为本教材的主要授课形式。本书主要内容包括统计学概论、数据的收集和整理、数据分布特征描述、指数分析和对比分析、参数估计、假设检验等。</w:t>
      </w:r>
    </w:p>
    <w:p/>
    <w:p>
      <w:r>
        <w:t>本书出售、求购地址：https://www.jiaokey.com/book/detail/14782445.html</w:t>
      </w:r>
    </w:p>
    <w:p>
      <w:r>
        <w:t>更多教材图书推荐：https://www.jiaokey.com</w:t>
      </w:r>
    </w:p>
    <w:p>
      <w:r>
        <w:t>曹玲玲,许忠荣,姜丽丽 其他作品：https://www.jiaokey.com/tag/曹玲玲,许忠荣,姜丽丽.html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关键词搜索：https://www.jiaokey.com/tag/应用统计学-高等学校-教材.html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