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书名：资政育人  高校党史教育论丛  2018版</w:t>
      </w:r>
    </w:p>
    <w:p>
      <w:r>
        <w:t>作者：高等学校中国共产党革命精神与文化资源研究中心，教育部高等学校；社会科学发展研究中心组编</w:t>
      </w:r>
    </w:p>
    <w:p>
      <w:r>
        <w:t>出版社：</w:t>
      </w:r>
    </w:p>
    <w:p>
      <w:r>
        <w:t>出版日期：2019.01</w:t>
      </w:r>
    </w:p>
    <w:p>
      <w:r>
        <w:t>总页数：426</w:t>
      </w:r>
    </w:p>
    <w:p>
      <w:r>
        <w:t>更多请访问教客网: www.jiaokey.com</w:t>
      </w:r>
    </w:p>
    <w:p>
      <w:r>
        <w:t>资政育人  高校党史教育论丛  2018版 评论地址：https://www.jiaokey.com/book/detail/14781126.html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