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仿制药的真相</w:t>
      </w:r>
    </w:p>
    <w:p>
      <w:r>
        <w:rPr>
          <w:rFonts w:ascii="宋体" w:hAnsi="宋体" w:eastAsia="宋体"/>
          <w:sz w:val="24"/>
        </w:rPr>
        <w:t>凯瑟琳·埃班,高天羽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仿制药的真相</w:t>
            </w:r>
          </w:p>
        </w:tc>
      </w:tr>
      <w:tr>
        <w:tc>
          <w:tcPr>
            <w:tcW w:type="dxa" w:w="4320"/>
          </w:tcPr>
          <w:p>
            <w:r>
              <w:t>作者</w:t>
            </w:r>
          </w:p>
        </w:tc>
        <w:tc>
          <w:tcPr>
            <w:tcW w:type="dxa" w:w="4320"/>
          </w:tcPr>
          <w:p>
            <w:r>
              <w:t>凯瑟琳·埃班,高天羽</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9787513931229</w:t>
            </w:r>
          </w:p>
        </w:tc>
      </w:tr>
      <w:tr>
        <w:tc>
          <w:tcPr>
            <w:tcW w:type="dxa" w:w="4320"/>
          </w:tcPr>
          <w:p>
            <w:r>
              <w:t>出版日期</w:t>
            </w:r>
          </w:p>
        </w:tc>
        <w:tc>
          <w:tcPr>
            <w:tcW w:type="dxa" w:w="4320"/>
          </w:tcPr>
          <w:p>
            <w:r>
              <w:t>2020-09-01</w:t>
            </w:r>
          </w:p>
        </w:tc>
      </w:tr>
      <w:tr>
        <w:tc>
          <w:tcPr>
            <w:tcW w:type="dxa" w:w="4320"/>
          </w:tcPr>
          <w:p>
            <w:r>
              <w:t>页数</w:t>
            </w:r>
          </w:p>
        </w:tc>
        <w:tc>
          <w:tcPr>
            <w:tcW w:type="dxa" w:w="4320"/>
          </w:tcPr>
          <w:p>
            <w:r>
              <w:t>374</w:t>
            </w:r>
          </w:p>
        </w:tc>
      </w:tr>
      <w:tr>
        <w:tc>
          <w:tcPr>
            <w:tcW w:type="dxa" w:w="4320"/>
          </w:tcPr>
          <w:p>
            <w:r>
              <w:t>价格</w:t>
            </w:r>
          </w:p>
        </w:tc>
        <w:tc>
          <w:tcPr>
            <w:tcW w:type="dxa" w:w="4320"/>
          </w:tcPr>
          <w:p>
            <w:r/>
          </w:p>
        </w:tc>
      </w:tr>
      <w:tr>
        <w:tc>
          <w:tcPr>
            <w:tcW w:type="dxa" w:w="4320"/>
          </w:tcPr>
          <w:p>
            <w:r>
              <w:t>关键词</w:t>
            </w:r>
          </w:p>
        </w:tc>
        <w:tc>
          <w:tcPr>
            <w:tcW w:type="dxa" w:w="4320"/>
          </w:tcPr>
          <w:p>
            <w:r>
              <w:t>纪实文学-美国-现代</w:t>
            </w:r>
          </w:p>
        </w:tc>
      </w:tr>
      <w:tr>
        <w:tc>
          <w:tcPr>
            <w:tcW w:type="dxa" w:w="4320"/>
          </w:tcPr>
          <w:p>
            <w:r>
              <w:t>分类</w:t>
            </w:r>
          </w:p>
        </w:tc>
        <w:tc>
          <w:tcPr>
            <w:tcW w:type="dxa" w:w="4320"/>
          </w:tcPr>
          <w:p>
            <w:r>
              <w:t>美洲文学</w:t>
            </w:r>
          </w:p>
        </w:tc>
      </w:tr>
    </w:tbl>
    <w:p/>
    <w:p>
      <w:pPr>
        <w:pStyle w:val="Heading1"/>
      </w:pPr>
      <w:r>
        <w:t>图书介绍</w:t>
      </w:r>
    </w:p>
    <w:p>
      <w:r>
        <w:t>这是一部揭示全球仿制药生产链、药品监管腐败内幕以及产业经济利益博弈内幕的纪实文学。面对价格高昂的专利药，仿制药低廉的价格和几乎等同的疗效，让许多癌症患者及家庭重新有了活下去的希望。但是低廉的价格牺牲的是什么本书的作者凯瑟琳埃班用十年的时间调查了这项跨国产业链，向我们揭露制药业中的这一灰色地带的内幕-这样一件看上去无可挑剔的公共卫生创举背后，却是一个复杂的巨型迷宫，如丛林般的利益链，它所带来的安全隐患给全球健康带来的可怕风险。</w:t>
      </w:r>
    </w:p>
    <w:p/>
    <w:p>
      <w:r>
        <w:t>本书出售、求购地址：https://www.jiaokey.com/book/detail/14770943.html</w:t>
      </w:r>
    </w:p>
    <w:p>
      <w:r>
        <w:t>更多美洲文学图书推荐：https://www.jiaokey.com</w:t>
      </w:r>
    </w:p>
    <w:p>
      <w:r>
        <w:t>凯瑟琳·埃班,高天羽 其他作品：https://www.jiaokey.com/tag/凯瑟琳·埃班,高天羽.html</w:t>
      </w:r>
    </w:p>
    <w:p>
      <w:r>
        <w:t>北京：民主与建设出版社 出版图书：https://www.jiaokey.com/tag/北京：民主与建设出版社.html</w:t>
      </w:r>
    </w:p>
    <w:p>
      <w:r>
        <w:t>关键词搜索：https://www.jiaokey.com/tag/纪实文学-美国-现代.html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