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神经康复训练</w:t>
      </w:r>
    </w:p>
    <w:p>
      <w:r>
        <w:rPr>
          <w:rFonts w:ascii="宋体" w:hAnsi="宋体" w:eastAsia="宋体"/>
          <w:sz w:val="24"/>
        </w:rPr>
        <w:t>（德）萨比内·拉姆普雷希特（SABINE LAMPRECHT），（德）汉斯·拉姆普雷希特（HANS LAMPRECHT）著；刘钦刚，韩辉译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（德）萨比内·拉姆普雷希特（SABINE LAMPRECHT），（德）汉斯·拉姆普雷希特（HANS LAMPRECHT）著；刘钦刚，韩辉译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978-7-5192-6680-6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神经系统疾病-康复医学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治疗性锻炼、运动或训练，作为治疗、康复的一种手段，自古以来就不乏开拓者和实践者，发展到现在已经形成了一门具备完整理论基础和技术的医学学科。本书详细论述了治疗性锻炼的历史、运动的意义、训练的作用，并针对神经康复的训练给出了众多指导性意见，介绍...</w:t>
      </w:r>
    </w:p>
    <w:p/>
    <w:p>
      <w:r>
        <w:t>本书出售、求购地址：https://www.jiaokey.com/book/detail/14765519.html</w:t>
      </w:r>
    </w:p>
    <w:p>
      <w:r>
        <w:t>更多相关图书推荐：https://www.jiaokey.com</w:t>
      </w:r>
    </w:p>
    <w:p>
      <w:r>
        <w:t>（德）萨比内·拉姆普雷希特（SABINE LAMPRECHT），（德）汉斯·拉姆普雷希特（HANS LAMPRECHT）著；刘钦刚，韩辉译 其他作品：https://www.jiaokey.com/tag/（德）萨比内·拉姆普雷希特（SABINE LAMPRECHT），（德）汉斯·拉姆普雷希特（HANS LAMPRECHT）著；刘钦刚，韩辉译.html</w:t>
      </w:r>
    </w:p>
    <w:p>
      <w:r>
        <w:t>关键词搜索：https://www.jiaokey.com/tag/神经系统疾病-康复医学.html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