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航空通信导航监视与空管新技术：第九届中国航空学会通信导航监视及空管学术会议暨航电与空管分会2018年学术年会（CCATM2018）论文集</w:t>
      </w:r>
    </w:p>
    <w:p>
      <w:r>
        <w:rPr>
          <w:rFonts w:ascii="宋体" w:hAnsi="宋体" w:eastAsia="宋体"/>
          <w:sz w:val="24"/>
        </w:rPr>
        <w:t>潘卫军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航空通信导航监视与空管新技术：第九届中国航空学会通信导航监视及空管学术会议暨航电与空管分会2018年学术年会（CCATM2018）论文集</w:t>
            </w:r>
          </w:p>
        </w:tc>
      </w:tr>
      <w:tr>
        <w:tc>
          <w:tcPr>
            <w:tcW w:type="dxa" w:w="4320"/>
          </w:tcPr>
          <w:p>
            <w:r>
              <w:t>作者</w:t>
            </w:r>
          </w:p>
        </w:tc>
        <w:tc>
          <w:tcPr>
            <w:tcW w:type="dxa" w:w="4320"/>
          </w:tcPr>
          <w:p>
            <w:r>
              <w:t>潘卫军</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2019-01-01</w:t>
            </w:r>
          </w:p>
        </w:tc>
      </w:tr>
      <w:tr>
        <w:tc>
          <w:tcPr>
            <w:tcW w:type="dxa" w:w="4320"/>
          </w:tcPr>
          <w:p>
            <w:r>
              <w:t>页数</w:t>
            </w:r>
          </w:p>
        </w:tc>
        <w:tc>
          <w:tcPr>
            <w:tcW w:type="dxa" w:w="4320"/>
          </w:tcPr>
          <w:p>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本书出售、求购地址：https://www.jiaokey.com/book/detail/14764873.html</w:t>
      </w:r>
    </w:p>
    <w:p>
      <w:r>
        <w:t>更多相关图书推荐：https://www.jiaokey.com</w:t>
      </w:r>
    </w:p>
    <w:p>
      <w:r>
        <w:t>潘卫军 其他作品：https://www.jiaokey.com/tag/潘卫军.html</w:t>
      </w:r>
    </w:p>
    <w:p>
      <w:r>
        <w:t>关键词搜索：https://www.jiaokey.com/tag/航空通信导航监视与空管新技术：第九届中国航空学会通信导航监视及空管学术会议暨航电与空管分会2018年学术年会（CCATM2018）论文集.html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