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面向人工智能的超小贴装器件可靠性设计</w:t>
      </w:r>
    </w:p>
    <w:p>
      <w:r>
        <w:rPr>
          <w:rFonts w:ascii="宋体" w:hAnsi="宋体" w:eastAsia="宋体"/>
          <w:sz w:val="24"/>
        </w:rPr>
        <w:t>赵志恒著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面向人工智能的超小贴装器件可靠性设计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本书出售、求购地址：https://www.jiaokey.com/book/detail/14762694.html</w:t>
      </w:r>
    </w:p>
    <w:p>
      <w:r>
        <w:t>更多相关图书推荐：https://www.jiaokey.com</w:t>
      </w:r>
    </w:p>
    <w:p>
      <w:r>
        <w:t>赵志恒著 其他作品：https://www.jiaokey.com/tag/赵志恒著.html</w:t>
      </w:r>
    </w:p>
    <w:p>
      <w:r>
        <w:t>关键词搜索：https://www.jiaokey.com/tag/面向人工智能的超小贴装器件可靠性设计.html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