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书名：开放式创新战略及其风险规避策略研究</w:t>
      </w:r>
    </w:p>
    <w:p>
      <w:r>
        <w:t>作者：郭凯，张晶，牛牧青著</w:t>
      </w:r>
    </w:p>
    <w:p>
      <w:r>
        <w:t>出版社：北京:中国经济出版社,2019.09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开放式创新战略及其风险规避策略研究 评论地址：https://www.jiaokey.com/book/detail/14759215.html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