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书名：贸易投资新规则与中国自由贸易试验区制度创新</w:t>
      </w:r>
    </w:p>
    <w:p>
      <w:r>
        <w:t>作者：齐俊妍，王岚著</w:t>
      </w:r>
    </w:p>
    <w:p>
      <w:r>
        <w:t>出版社：北京:北京交通大学出版社,2019.01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贸易投资新规则与中国自由贸易试验区制度创新 评论地址：https://www.jiaokey.com/book/detail/14752374.html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