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书名：光透过缝隙，散落在水彩里</w:t>
      </w:r>
    </w:p>
    <w:p>
      <w:r>
        <w:t>作者：（日本）玉神辉美</w:t>
      </w:r>
    </w:p>
    <w:p>
      <w:r>
        <w:t>出版社：北京:中国青年出版社,2019.09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光透过缝隙，散落在水彩里 评论地址：https://www.jiaokey.com/book/detail/14741973.html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