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日德兰1916  胜败攸关12小时</w:t>
      </w:r>
    </w:p>
    <w:p>
      <w:r>
        <w:rPr>
          <w:rFonts w:ascii="宋体" w:hAnsi="宋体" w:eastAsia="宋体"/>
          <w:sz w:val="24"/>
        </w:rPr>
        <w:t>（英）安格斯·康斯塔姆著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日德兰1916  胜败攸关12小时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（英）安格斯·康斯塔姆著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本书出售、求购地址：https://www.jiaokey.com/book/detail/14732268.html</w:t>
      </w:r>
    </w:p>
    <w:p>
      <w:r>
        <w:t>更多相关图书推荐：https://www.jiaokey.com</w:t>
      </w:r>
    </w:p>
    <w:p>
      <w:r>
        <w:t>（英）安格斯·康斯塔姆著 其他作品：https://www.jiaokey.com/tag/（英）安格斯·康斯塔姆著.html</w:t>
      </w:r>
    </w:p>
    <w:p>
      <w:r>
        <w:t>关键词搜索：https://www.jiaokey.com/tag/日德兰1916  胜败攸关12小时.html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