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书名：读过金匮  卷19  下  中医经典古籍集成  影印本</w:t>
      </w:r>
    </w:p>
    <w:p>
      <w:r>
        <w:t>作者：陈伯坛撰；李剑，张晓红选编</w:t>
      </w:r>
    </w:p>
    <w:p>
      <w:r>
        <w:t>出版社：广州:广东科技出版社,2018.04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读过金匮  卷19  下  中医经典古籍集成  影印本 评论地址：https://www.jiaokey.com/book/detail/14731839.html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