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中华之美丛书  中国传统医药  英</w:t>
      </w:r>
    </w:p>
    <w:p>
      <w:r>
        <w:rPr>
          <w:rFonts w:ascii="宋体" w:hAnsi="宋体" w:eastAsia="宋体"/>
          <w:sz w:val="24"/>
        </w:rPr>
        <w:t>李莉译；苏谦责任编辑；梁永宣，赵歆，甄雪燕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中华之美丛书  中国传统医药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李莉译；苏谦责任编辑；梁永宣，赵歆，甄雪燕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本书出售、求购地址：https://www.jiaokey.com/book/detail/14731087.html</w:t>
      </w:r>
    </w:p>
    <w:p>
      <w:r>
        <w:t>更多相关图书推荐：https://www.jiaokey.com</w:t>
      </w:r>
    </w:p>
    <w:p>
      <w:r>
        <w:t>李莉译；苏谦责任编辑；梁永宣，赵歆，甄雪燕 其他作品：https://www.jiaokey.com/tag/李莉译；苏谦责任编辑；梁永宣，赵歆，甄雪燕.html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关键词搜索：https://www.jiaokey.com/tag/中华之美丛书  中国传统医药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