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梦想家沃夫  4  我不想走路</w:t>
      </w:r>
    </w:p>
    <w:p>
      <w:r>
        <w:rPr>
          <w:rFonts w:ascii="宋体" w:hAnsi="宋体" w:eastAsia="宋体"/>
          <w:sz w:val="24"/>
        </w:rPr>
        <w:t>欧利亚·拉勒芒文；艾雷欧诺尔·特威利尔图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7614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267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7614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梦想家沃夫  4  我不想走路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欧利亚·拉勒芒文；艾雷欧诺尔·特威利尔图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南昌:二十一世纪出版社,2017.10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儿童故事－图画故事－法国－现代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本书出售、求购地址：https://www.jiaokey.com/book/detail/14726796.html</w:t>
      </w:r>
    </w:p>
    <w:p>
      <w:r>
        <w:t>更多相关图书推荐：https://www.jiaokey.com</w:t>
      </w:r>
    </w:p>
    <w:p>
      <w:r>
        <w:t>欧利亚·拉勒芒文；艾雷欧诺尔·特威利尔图 其他作品：https://www.jiaokey.com/tag/欧利亚·拉勒芒文；艾雷欧诺尔·特威利尔图.html</w:t>
      </w:r>
    </w:p>
    <w:p>
      <w:r>
        <w:t>南昌:二十一世纪出版社,2017.10 出版图书：https://www.jiaokey.com/tag/南昌:二十一世纪出版社,2017.10.html</w:t>
      </w:r>
    </w:p>
    <w:p>
      <w:r>
        <w:t>关键词搜索：https://www.jiaokey.com/tag/儿童故事－图画故事－法国－现代.html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