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高高的坏脾气矮矮的好脾气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高高的坏脾气矮矮的好脾气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本书出售、求购地址：https://www.jiaokey.com/book/detail/14725075.html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关键词搜索：https://www.jiaokey.com/tag/高高的坏脾气矮矮的好脾气.html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