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东方智慧丛书  诗经选译  汉印对照</w:t>
      </w:r>
    </w:p>
    <w:p>
      <w:r>
        <w:rPr>
          <w:rFonts w:ascii="宋体" w:hAnsi="宋体" w:eastAsia="宋体"/>
          <w:sz w:val="24"/>
        </w:rPr>
        <w:t>陈丕武，张葆全，许芸毓，尹红，关瑞琳，刘荣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东方智慧丛书  诗经选译  汉印对照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陈丕武，张葆全，许芸毓，尹红，关瑞琳，刘荣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本书出售、求购地址：https://www.jiaokey.com/book/detail/14723907.html</w:t>
      </w:r>
    </w:p>
    <w:p>
      <w:r>
        <w:t>更多相关图书推荐：https://www.jiaokey.com</w:t>
      </w:r>
    </w:p>
    <w:p>
      <w:r>
        <w:t>陈丕武，张葆全，许芸毓，尹红，关瑞琳，刘荣 其他作品：https://www.jiaokey.com/tag/陈丕武，张葆全，许芸毓，尹红，关瑞琳，刘荣.html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关键词搜索：https://www.jiaokey.com/tag/东方智慧丛书  诗经选译  汉印对照.html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