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中国电力供需分析报告  2019</w:t>
      </w:r>
    </w:p>
    <w:p>
      <w:r>
        <w:rPr>
          <w:rFonts w:ascii="宋体" w:hAnsi="宋体" w:eastAsia="宋体"/>
          <w:sz w:val="24"/>
        </w:rPr>
        <w:t>国网能源研究院有限公司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中国电力供需分析报告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9787519833268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供电-市场需求分析-研究报告-中国-2019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中国电力供需分析报告》是能源与电力分析年度报告系列之一，主要对上一年度中国经济发展，全国及各地区电力需求、电力供应、电力供需形势进行持续跟踪分析，并对当年经济发展和电力供需形势进行预测，为分析研究中国电力与经济增长之间的关系、合理制定相关政策和措施提供决策参考和依据。本报告对2018年国际国内经济运行，全国及各地区电力消费、电力供应、电力供需形势进行了全面分析和总结；在深入分析宏观调控政策、中美经贸摩擦、三大需求、重点行业、业扩报装、气温来水、环保政策、电能替代、发电能源等主要影响因素的基础上，对2019年全国及各地区经济、电力需求、电力供应、电力供需形势进行了分析预测。</w:t>
      </w:r>
    </w:p>
    <w:p/>
    <w:p>
      <w:r>
        <w:t>本书出售、求购地址：https://www.jiaokey.com/book/detail/14723589.html</w:t>
      </w:r>
    </w:p>
    <w:p>
      <w:r>
        <w:t>更多工业部门经济图书推荐：https://www.jiaokey.com</w:t>
      </w:r>
    </w:p>
    <w:p>
      <w:r>
        <w:t>国网能源研究院有限公司 其他作品：https://www.jiaokey.com/tag/国网能源研究院有限公司.html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关键词搜索：https://www.jiaokey.com/tag/供电-市场需求分析-研究报告-中国-2019.html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