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海南州地名文化释义</w:t>
      </w:r>
    </w:p>
    <w:p>
      <w:r>
        <w:rPr>
          <w:rFonts w:ascii="宋体" w:hAnsi="宋体" w:eastAsia="宋体"/>
          <w:sz w:val="24"/>
        </w:rPr>
        <w:t>才洛主编；夏悟端智，多杰拉旦副主编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海南州地名文化释义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才洛主编；夏悟端智，多杰拉旦副主编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本书出售、求购地址：https://www.jiaokey.com/book/detail/14721045.html</w:t>
      </w:r>
    </w:p>
    <w:p>
      <w:r>
        <w:t>更多相关图书推荐：https://www.jiaokey.com</w:t>
      </w:r>
    </w:p>
    <w:p>
      <w:r>
        <w:t>才洛主编；夏悟端智，多杰拉旦副主编 其他作品：https://www.jiaokey.com/tag/才洛主编；夏悟端智，多杰拉旦副主编.html</w:t>
      </w:r>
    </w:p>
    <w:p>
      <w:r>
        <w:t>甘肃省民族出版社 出版图书：https://www.jiaokey.com/tag/甘肃省民族出版社.html</w:t>
      </w:r>
    </w:p>
    <w:p>
      <w:r>
        <w:t>关键词搜索：https://www.jiaokey.com/tag/海南州地名文化释义.html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