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纽约迷案</w:t>
      </w:r>
    </w:p>
    <w:p>
      <w:r>
        <w:rPr>
          <w:rFonts w:ascii="宋体" w:hAnsi="宋体" w:eastAsia="宋体"/>
          <w:sz w:val="24"/>
        </w:rPr>
        <w:t>（意）菲·斯蒂顿著；胡林芬译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（意）菲·斯蒂顿著；胡林芬译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儿童故事－作品集－意大利－现代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本书出售、求购地址：https://www.jiaokey.com/book/detail/14720139.html</w:t>
      </w:r>
    </w:p>
    <w:p>
      <w:r>
        <w:t>更多相关图书推荐：https://www.jiaokey.com</w:t>
      </w:r>
    </w:p>
    <w:p>
      <w:r>
        <w:t>（意）菲·斯蒂顿著；胡林芬译 其他作品：https://www.jiaokey.com/tag/（意）菲·斯蒂顿著；胡林芬译.html</w:t>
      </w:r>
    </w:p>
    <w:p>
      <w:r>
        <w:t>天津:天津人民美术出版社,2019.06 出版图书：https://www.jiaokey.com/tag/天津:天津人民美术出版社,2019.06.html</w:t>
      </w:r>
    </w:p>
    <w:p>
      <w:r>
        <w:t>关键词搜索：https://www.jiaokey.com/tag/儿童故事－作品集－意大利－现代.html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