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和女儿一起长大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和女儿一起长大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本书出售、求购地址：https://www.jiaokey.com/book/detail/14717815.html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关键词搜索：https://www.jiaokey.com/tag/和女儿一起长大.html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