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书名：暖暖香粥</w:t>
      </w:r>
    </w:p>
    <w:p>
      <w:r>
        <w:t>作者：徐巍责任编辑；（中国）萨巴蒂娜</w:t>
      </w:r>
    </w:p>
    <w:p>
      <w:r>
        <w:t>出版社：青岛：青岛出版社</w:t>
      </w:r>
    </w:p>
    <w:p>
      <w:r>
        <w:t>出版日期：2019.09</w:t>
      </w:r>
    </w:p>
    <w:p>
      <w:r>
        <w:t>总页数：183</w:t>
      </w:r>
    </w:p>
    <w:p>
      <w:r>
        <w:t>更多请访问教客网: www.jiaokey.com</w:t>
      </w:r>
    </w:p>
    <w:p>
      <w:r>
        <w:t>暖暖香粥 评论地址：https://www.jiaokey.com/book/detail/14717359.html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