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书名：徐嘉瑞的文学思想与文学实践研究  以“平民文学”为中心视点的一种考察</w:t>
      </w:r>
    </w:p>
    <w:p>
      <w:r>
        <w:t>作者：吴婉婷</w:t>
      </w:r>
    </w:p>
    <w:p>
      <w:r>
        <w:t>出版社：北京：中国社会科学出版社</w:t>
      </w:r>
    </w:p>
    <w:p>
      <w:r>
        <w:t>出版日期：2019</w:t>
      </w:r>
    </w:p>
    <w:p>
      <w:r>
        <w:t>总页数：227</w:t>
      </w:r>
    </w:p>
    <w:p>
      <w:r>
        <w:t>更多请访问教客网: www.jiaokey.com</w:t>
      </w:r>
    </w:p>
    <w:p>
      <w:r>
        <w:t>徐嘉瑞的文学思想与文学实践研究  以“平民文学”为中心视点的一种考察 评论地址：https://www.jiaokey.com/book/detail/14714129.html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