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明熊宗立本《素问》  上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明熊宗立本《素问》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本书出售、求购地址：https://www.jiaokey.com/book/detail/14713577.html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关键词搜索：https://www.jiaokey.com/tag/明熊宗立本《素问》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