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第94册  第22卷  第四至七号  1925年2月-1925年4月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第94册  第22卷  第四至七号  1925年2月-1925年4月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本书出售、求购地址：https://www.jiaokey.com/book/detail/14712184.html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第94册  第22卷  第四至七号  1925年2月-1925年4月.html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