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第119册  第26卷  第十三至十六号  1929年7月-1929年8月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第119册  第26卷  第十三至十六号  1929年7月-1929年8月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本书出售、求购地址：https://www.jiaokey.com/book/detail/14711981.html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第119册  第26卷  第十三至十六号  1929年7月-1929年8月.html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