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使用SQL Server管理数据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使用SQL Server管理数据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本书出售、求购地址：https://www.jiaokey.com/book/detail/14711698.html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使用SQL Server管理数据.html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