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  黄河  辽河流域地表水文过程模拟及水利工程水文效应研究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  黄河  辽河流域地表水文过程模拟及水利工程水文效应研究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本书出售、求购地址：https://www.jiaokey.com/book/detail/14703260.html</w:t>
      </w:r>
    </w:p>
    <w:p>
      <w:r>
        <w:t>更多相关图书推荐：https://www.jiaokey.com</w:t>
      </w:r>
    </w:p>
    <w:p>
      <w:r>
        <w:t>张强 其他作品：https://www.jiaokey.com/tag/张强.html</w:t>
      </w:r>
    </w:p>
    <w:p>
      <w:r>
        <w:t>关键词搜索：https://www.jiaokey.com/tag/东江  黄河  辽河流域地表水文过程模拟及水利工程水文效应研究.html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