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TED说话的力量  世界优秀演讲者的口才秘诀</w:t>
      </w:r>
    </w:p>
    <w:p>
      <w:r>
        <w:rPr>
          <w:rFonts w:ascii="宋体" w:hAnsi="宋体" w:eastAsia="宋体"/>
          <w:sz w:val="24"/>
        </w:rPr>
        <w:t>（坦桑）阿卡什·P.卡里亚著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TED说话的力量  世界优秀演讲者的口才秘诀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（坦桑）阿卡什·P.卡里亚著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本书出售、求购地址：https://www.jiaokey.com/book/detail/14701660.html</w:t>
      </w:r>
    </w:p>
    <w:p>
      <w:r>
        <w:t>更多相关图书推荐：https://www.jiaokey.com</w:t>
      </w:r>
    </w:p>
    <w:p>
      <w:r>
        <w:t>（坦桑）阿卡什·P.卡里亚著 其他作品：https://www.jiaokey.com/tag/（坦桑）阿卡什·P.卡里亚著.html</w:t>
      </w:r>
    </w:p>
    <w:p>
      <w:r>
        <w:t>天津人民出版社 出版图书：https://www.jiaokey.com/tag/天津人民出版社.html</w:t>
      </w:r>
    </w:p>
    <w:p>
      <w:r>
        <w:t>关键词搜索：https://www.jiaokey.com/tag/TED说话的力量  世界优秀演讲者的口才秘诀.html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