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2015年国家司法考试新增考点·法条精讲与模测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2015年国家司法考试新增考点·法条精讲与模测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本书出售、求购地址：https://www.jiaokey.com/book/detail/14700577.html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关键词搜索：https://www.jiaokey.com/tag/2015年国家司法考试新增考点·法条精讲与模测.html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