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18  第75期-第76期  1937年5月-1937年6月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18  第75期-第76期  1937年5月-1937年6月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本书出售、求购地址：https://www.jiaokey.com/book/detail/14697459.html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18  第75期-第76期  1937年5月-1937年6月.html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