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16  第38期-第40期  1933年10月-1933年12月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16  第38期-第40期  1933年10月-1933年12月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本书出售、求购地址：https://www.jiaokey.com/book/detail/14697441.html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16  第38期-第40期  1933年10月-1933年12月.html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