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11  第25期-第26期  1932年6月-1932年7月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11  第25期-第26期  1932年6月-1932年7月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本书出售、求购地址：https://www.jiaokey.com/book/detail/14697436.html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11  第25期-第26期  1932年6月-1932年7月.html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