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港口淤积问题研究与实践</w:t>
      </w:r>
    </w:p>
    <w:p>
      <w:r>
        <w:rPr>
          <w:rFonts w:ascii="宋体" w:hAnsi="宋体" w:eastAsia="宋体"/>
          <w:sz w:val="24"/>
        </w:rPr>
        <w:t>韩乃斌，孙波，琚烈红，陆体成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港口淤积问题研究与实践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韩乃斌，孙波，琚烈红，陆体成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本书出售、求购地址：https://www.jiaokey.com/book/detail/14694912.html</w:t>
      </w:r>
    </w:p>
    <w:p>
      <w:r>
        <w:t>更多相关图书推荐：https://www.jiaokey.com</w:t>
      </w:r>
    </w:p>
    <w:p>
      <w:r>
        <w:t>韩乃斌，孙波，琚烈红，陆体成 其他作品：https://www.jiaokey.com/tag/韩乃斌，孙波，琚烈红，陆体成.html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关键词搜索：https://www.jiaokey.com/tag/港口淤积问题研究与实践.html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