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结构力学</w:t>
      </w:r>
    </w:p>
    <w:p>
      <w:r>
        <w:rPr>
          <w:rFonts w:ascii="宋体" w:hAnsi="宋体" w:eastAsia="宋体"/>
          <w:sz w:val="24"/>
        </w:rPr>
        <w:t>赵芳芳,史崇新,马乐,盖迪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赵芳芳,史崇新,马乐,盖迪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9787519806071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结构力学－高等学校－教材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。全书共分为10章，主要内容包括概述、平面体系的几何组成分析、静定梁、静定平面刚架、静定平面桁架、三铰拱、影响线及其应用、静定结构的位移计算、力法、位移法。本书根据高等学校土建类结构力学教材及课程教学基本要求编写，吸取现有教材的优点，阐述原理严密，概念清晰，内容理论联系实际。为了便于教学和读者自学，在每章开头附有本章要求和本章重点，结尾对每章内容进行小结。</w:t>
      </w:r>
    </w:p>
    <w:p/>
    <w:p>
      <w:r>
        <w:t>本书出售、求购地址：https://www.jiaokey.com/book/detail/14694828.html</w:t>
      </w:r>
    </w:p>
    <w:p>
      <w:r>
        <w:t>更多结构力学图书推荐：https://www.jiaokey.com</w:t>
      </w:r>
    </w:p>
    <w:p>
      <w:r>
        <w:t>赵芳芳,史崇新,马乐,盖迪 其他作品：https://www.jiaokey.com/tag/赵芳芳,史崇新,马乐,盖迪.html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关键词搜索：https://www.jiaokey.com/tag/结构力学－高等学校－教材.html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