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矿井巷道中的岩粉及其撒布方法</w:t>
      </w:r>
    </w:p>
    <w:p>
      <w:r>
        <w:rPr>
          <w:rFonts w:ascii="宋体" w:hAnsi="宋体" w:eastAsia="宋体"/>
          <w:sz w:val="24"/>
        </w:rPr>
        <w:t>（苏）В.И.克拉维茨著；煤矿安全研究所煤尘防爆研究组译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矿井巷道中的岩粉及其撒布方法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（苏）В.И.克拉维茨著；煤矿安全研究所煤尘防爆研究组译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煤矿安全研究所煤尘防爆研究组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本书出售、求购地址：https://www.jiaokey.com/book/detail/14694669.html</w:t>
      </w:r>
    </w:p>
    <w:p>
      <w:r>
        <w:t>更多相关图书推荐：https://www.jiaokey.com</w:t>
      </w:r>
    </w:p>
    <w:p>
      <w:r>
        <w:t>（苏）В.И.克拉维茨著；煤矿安全研究所煤尘防爆研究组译 其他作品：https://www.jiaokey.com/tag/（苏）В.И.克拉维茨著；煤矿安全研究所煤尘防爆研究组译.html</w:t>
      </w:r>
    </w:p>
    <w:p>
      <w:r>
        <w:t>煤矿安全研究所煤尘防爆研究组 出版图书：https://www.jiaokey.com/tag/煤矿安全研究所煤尘防爆研究组.html</w:t>
      </w:r>
    </w:p>
    <w:p>
      <w:r>
        <w:t>关键词搜索：https://www.jiaokey.com/tag/矿井巷道中的岩粉及其撒布方法.html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