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她和她的秘密</w:t>
      </w:r>
    </w:p>
    <w:p>
      <w:r>
        <w:rPr>
          <w:rFonts w:ascii="宋体" w:hAnsi="宋体" w:eastAsia="宋体"/>
          <w:sz w:val="24"/>
        </w:rPr>
        <w:t>迈克尔·罗伯森,车家媛,鲁锡华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她和她的秘密</w:t>
            </w:r>
          </w:p>
        </w:tc>
      </w:tr>
      <w:tr>
        <w:tc>
          <w:tcPr>
            <w:tcW w:type="dxa" w:w="4320"/>
          </w:tcPr>
          <w:p>
            <w:r>
              <w:t>作者</w:t>
            </w:r>
          </w:p>
        </w:tc>
        <w:tc>
          <w:tcPr>
            <w:tcW w:type="dxa" w:w="4320"/>
          </w:tcPr>
          <w:p>
            <w:r>
              <w:t>迈克尔·罗伯森,车家媛,鲁锡华</w:t>
            </w:r>
          </w:p>
        </w:tc>
      </w:tr>
      <w:tr>
        <w:tc>
          <w:tcPr>
            <w:tcW w:type="dxa" w:w="4320"/>
          </w:tcPr>
          <w:p>
            <w:r>
              <w:t>出版社</w:t>
            </w:r>
          </w:p>
        </w:tc>
        <w:tc>
          <w:tcPr>
            <w:tcW w:type="dxa" w:w="4320"/>
          </w:tcPr>
          <w:p>
            <w:r>
              <w:t>长沙：湖南文艺出版社</w:t>
            </w:r>
          </w:p>
        </w:tc>
      </w:tr>
      <w:tr>
        <w:tc>
          <w:tcPr>
            <w:tcW w:type="dxa" w:w="4320"/>
          </w:tcPr>
          <w:p>
            <w:r>
              <w:t>ISBN</w:t>
            </w:r>
          </w:p>
        </w:tc>
        <w:tc>
          <w:tcPr>
            <w:tcW w:type="dxa" w:w="4320"/>
          </w:tcPr>
          <w:p>
            <w:r>
              <w:t>9787540489090</w:t>
            </w:r>
          </w:p>
        </w:tc>
      </w:tr>
      <w:tr>
        <w:tc>
          <w:tcPr>
            <w:tcW w:type="dxa" w:w="4320"/>
          </w:tcPr>
          <w:p>
            <w:r>
              <w:t>出版日期</w:t>
            </w:r>
          </w:p>
        </w:tc>
        <w:tc>
          <w:tcPr>
            <w:tcW w:type="dxa" w:w="4320"/>
          </w:tcPr>
          <w:p>
            <w:r>
              <w:t>2019-09-01</w:t>
            </w:r>
          </w:p>
        </w:tc>
      </w:tr>
      <w:tr>
        <w:tc>
          <w:tcPr>
            <w:tcW w:type="dxa" w:w="4320"/>
          </w:tcPr>
          <w:p>
            <w:r>
              <w:t>页数</w:t>
            </w:r>
          </w:p>
        </w:tc>
        <w:tc>
          <w:tcPr>
            <w:tcW w:type="dxa" w:w="4320"/>
          </w:tcPr>
          <w:p>
            <w:r>
              <w:t>428</w:t>
            </w:r>
          </w:p>
        </w:tc>
      </w:tr>
      <w:tr>
        <w:tc>
          <w:tcPr>
            <w:tcW w:type="dxa" w:w="4320"/>
          </w:tcPr>
          <w:p>
            <w:r>
              <w:t>价格</w:t>
            </w:r>
          </w:p>
        </w:tc>
        <w:tc>
          <w:tcPr>
            <w:tcW w:type="dxa" w:w="4320"/>
          </w:tcPr>
          <w:p>
            <w:r/>
          </w:p>
        </w:tc>
      </w:tr>
      <w:tr>
        <w:tc>
          <w:tcPr>
            <w:tcW w:type="dxa" w:w="4320"/>
          </w:tcPr>
          <w:p>
            <w:r>
              <w:t>关键词</w:t>
            </w:r>
          </w:p>
        </w:tc>
        <w:tc>
          <w:tcPr>
            <w:tcW w:type="dxa" w:w="4320"/>
          </w:tcPr>
          <w:p>
            <w:r>
              <w:t>长篇小说-澳大利亚-现代</w:t>
            </w:r>
          </w:p>
        </w:tc>
      </w:tr>
      <w:tr>
        <w:tc>
          <w:tcPr>
            <w:tcW w:type="dxa" w:w="4320"/>
          </w:tcPr>
          <w:p>
            <w:r>
              <w:t>分类</w:t>
            </w:r>
          </w:p>
        </w:tc>
        <w:tc>
          <w:tcPr>
            <w:tcW w:type="dxa" w:w="4320"/>
          </w:tcPr>
          <w:p>
            <w:r>
              <w:t>大洋州文学</w:t>
            </w:r>
          </w:p>
        </w:tc>
      </w:tr>
    </w:tbl>
    <w:p/>
    <w:p>
      <w:pPr>
        <w:pStyle w:val="Heading1"/>
      </w:pPr>
      <w:r>
        <w:t>图书介绍</w:t>
      </w:r>
    </w:p>
    <w:p>
      <w:r>
        <w:t>这是一本外国小说。每个人都有自己心目中的完美生活。你愿意为了实现它做到什么地步怀孕的阿加莎是伦敦郊区一家杂货店的兼职员工，工作十分枯燥，每天的乐趣之一是窥视常来店里购物的另一名孕妇梅根的生活。梅根是时尚杂志的记者，怀孕之后将自己的育儿博客经营得有声有色。梅根拥有阿加莎想要的一切：两个完美的孩子、英俊的丈夫、幸福的婚姻、时尚的朋友。每天晚上，阿加莎都会一边阅读梅根的博客，一边等待她的男友、她孩子的父亲给她打电话，但他从未打过来。当阿加莎得知梅根再次怀孕并且她们预产期十分相近之后，她终于鼓起勇气跟她攀谈。梅</w:t>
      </w:r>
    </w:p>
    <w:p/>
    <w:p>
      <w:r>
        <w:t>本书出售、求购地址：https://www.jiaokey.com/book/detail/14694156.html</w:t>
      </w:r>
    </w:p>
    <w:p>
      <w:r>
        <w:t>更多大洋州文学图书推荐：https://www.jiaokey.com</w:t>
      </w:r>
    </w:p>
    <w:p>
      <w:r>
        <w:t>迈克尔·罗伯森,车家媛,鲁锡华 其他作品：https://www.jiaokey.com/tag/迈克尔·罗伯森,车家媛,鲁锡华.html</w:t>
      </w:r>
    </w:p>
    <w:p>
      <w:r>
        <w:t>长沙：湖南文艺出版社 出版图书：https://www.jiaokey.com/tag/长沙：湖南文艺出版社.html</w:t>
      </w:r>
    </w:p>
    <w:p>
      <w:r>
        <w:t>关键词搜索：https://www.jiaokey.com/tag/长篇小说-澳大利亚-现代.html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