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书名：金巍合唱作品系列  少年唱古诗  经典古诗合唱曲集  1</w:t>
      </w:r>
    </w:p>
    <w:p>
      <w:r>
        <w:t>作者:（中国）金巍</w:t>
      </w:r>
    </w:p>
    <w:p>
      <w:r>
        <w:t>出版社:太原:山西教育出版社,2019.09</w:t>
      </w:r>
    </w:p>
    <w:p>
      <w:r>
        <w:t>出版日期：</w:t>
      </w:r>
    </w:p>
    <w:p>
      <w:r>
        <w:t>总页数：99</w:t>
      </w:r>
    </w:p>
    <w:p>
      <w:r>
        <w:t>更多请访问教客网:www.jiaokey.com</w:t>
      </w:r>
    </w:p>
    <w:p>
      <w:r>
        <w:t>金巍合唱作品系列  少年唱古诗  经典古诗合唱曲集  1评论地址：https://www.jiaokey.com/book/detail/14692801.html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