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娃娃乐  小班  上  4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娃娃乐  小班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本书出售、求购地址：https://www.jiaokey.com/book/detail/14692638.html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娃娃乐  小班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