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沃尔特的神奇发明</w:t>
      </w:r>
    </w:p>
    <w:p>
      <w:r>
        <w:rPr>
          <w:rFonts w:ascii="宋体" w:hAnsi="宋体" w:eastAsia="宋体"/>
          <w:sz w:val="24"/>
        </w:rPr>
        <w:t>陈蔡责编；陈丽莎译者；（美）奎恩·索斯纳-斯皮尔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沃尔特的神奇发明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陈蔡责编；陈丽莎译者；（美）奎恩·索斯纳-斯皮尔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本书出售、求购地址：https://www.jiaokey.com/book/detail/14692308.html</w:t>
      </w:r>
    </w:p>
    <w:p>
      <w:r>
        <w:t>更多相关图书推荐：https://www.jiaokey.com</w:t>
      </w:r>
    </w:p>
    <w:p>
      <w:r>
        <w:t>陈蔡责编；陈丽莎译者；（美）奎恩·索斯纳-斯皮尔 其他作品：https://www.jiaokey.com/tag/陈蔡责编；陈丽莎译者；（美）奎恩·索斯纳-斯皮尔.html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关键词搜索：https://www.jiaokey.com/tag/沃尔特的神奇发明.html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