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书名：0-2岁宝宝想表达什么</w:t>
      </w:r>
    </w:p>
    <w:p>
      <w:r>
        <w:t>作者：（英）苏菲·博斯维尔（Sophie Boswell），（英）莎拉·古斯塔夫斯·琼斯（Sarah Gustavus Jones），（英）丽莎·米勒（Lisa Miller）著</w:t>
      </w:r>
    </w:p>
    <w:p>
      <w:r>
        <w:t>出版社：北京:中国轻工业出版社,2019.03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0-2岁宝宝想表达什么 评论地址：https://www.jiaokey.com/book/detail/14692110.html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