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高等学校学前教育专业“十三五”规划教材  幼儿园健康教育与活动指导</w:t>
      </w:r>
    </w:p>
    <w:p>
      <w:r>
        <w:rPr>
          <w:rFonts w:ascii="宋体" w:hAnsi="宋体" w:eastAsia="宋体"/>
          <w:sz w:val="24"/>
        </w:rPr>
        <w:t>苟增强，刘建伟，罗萍，邢莉莉著；郭健，田宝军编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高等学校学前教育专业“十三五”规划教材  幼儿园健康教育与活动指导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苟增强，刘建伟，罗萍，邢莉莉著；郭健，田宝军编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本书出售、求购地址：https://www.jiaokey.com/book/detail/14691118.html</w:t>
      </w:r>
    </w:p>
    <w:p>
      <w:r>
        <w:t>更多相关图书推荐：https://www.jiaokey.com</w:t>
      </w:r>
    </w:p>
    <w:p>
      <w:r>
        <w:t>苟增强，刘建伟，罗萍，邢莉莉著；郭健，田宝军编 其他作品：https://www.jiaokey.com/tag/苟增强，刘建伟，罗萍，邢莉莉著；郭健，田宝军编.html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关键词搜索：https://www.jiaokey.com/tag/高等学校学前教育专业“十三五”规划教材  幼儿园健康教育与活动指导.html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