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新课标中考英语大纲词汇必背图解分类速记  通用版</w:t>
      </w:r>
    </w:p>
    <w:p>
      <w:r>
        <w:rPr>
          <w:rFonts w:ascii="宋体" w:hAnsi="宋体" w:eastAsia="宋体"/>
          <w:sz w:val="24"/>
        </w:rPr>
        <w:t>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新课标中考英语大纲词汇必背图解分类速记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本书出售、求购地址：https://www.jiaokey.com/book/detail/14689137.html</w:t>
      </w:r>
    </w:p>
    <w:p>
      <w:r>
        <w:t>更多相关图书推荐：https://www.jiaokey.com</w:t>
      </w:r>
    </w:p>
    <w:p>
      <w:r>
        <w:t>蔡波主编 其他作品：https://www.jiaokey.com/tag/蔡波主编.html</w:t>
      </w:r>
    </w:p>
    <w:p>
      <w:r>
        <w:t>中译出版社 出版图书：https://www.jiaokey.com/tag/中译出版社.html</w:t>
      </w:r>
    </w:p>
    <w:p>
      <w:r>
        <w:t>关键词搜索：https://www.jiaokey.com/tag/新课标中考英语大纲词汇必背图解分类速记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