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音乐（简谱）  五年级  上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音乐（简谱）  五年级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本书出售、求购地址：https://www.jiaokey.com/book/detail/14688202.html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音乐（简谱）  五年级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