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书名：祁阳县工运简史（社会主义建设时期）</w:t>
      </w:r>
    </w:p>
    <w:p>
      <w:r>
        <w:t>作者：祁阳县总工会工运史办公室编</w:t>
      </w:r>
    </w:p>
    <w:p>
      <w:r>
        <w:t>出版社：</w:t>
      </w:r>
    </w:p>
    <w:p>
      <w:r>
        <w:t>出版日期：1986</w:t>
      </w:r>
    </w:p>
    <w:p>
      <w:r>
        <w:t>总页数：156</w:t>
      </w:r>
    </w:p>
    <w:p>
      <w:r>
        <w:t>更多请访问教客网: www.jiaokey.com</w:t>
      </w:r>
    </w:p>
    <w:p>
      <w:r>
        <w:t>祁阳县工运简史（社会主义建设时期） 评论地址：https://www.jiaokey.com/book/detail/14685355.html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