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法布尔植物记  上  手绘珍藏版</w:t>
      </w:r>
    </w:p>
    <w:p>
      <w:r>
        <w:rPr>
          <w:rFonts w:ascii="宋体" w:hAnsi="宋体" w:eastAsia="宋体"/>
          <w:sz w:val="24"/>
        </w:rPr>
        <w:t>（法）法布尔著；（韩）秋乧兰编；（韩）李济湖绘；刑青青译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法布尔植物记  上  手绘珍藏版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（法）法布尔著；（韩）秋乧兰编；（韩）李济湖绘；刑青青译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本书出售、求购地址：https://www.jiaokey.com/book/detail/14684880.html</w:t>
      </w:r>
    </w:p>
    <w:p>
      <w:r>
        <w:t>更多相关图书推荐：https://www.jiaokey.com</w:t>
      </w:r>
    </w:p>
    <w:p>
      <w:r>
        <w:t>（法）法布尔著；（韩）秋乧兰编；（韩）李济湖绘；刑青青译 其他作品：https://www.jiaokey.com/tag/（法）法布尔著；（韩）秋乧兰编；（韩）李济湖绘；刑青青译.html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关键词搜索：https://www.jiaokey.com/tag/法布尔植物记  上  手绘珍藏版.html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