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高等院校民航服务专业系列教材  空中乘务情境英语</w:t>
      </w:r>
    </w:p>
    <w:p>
      <w:r>
        <w:rPr>
          <w:rFonts w:ascii="宋体" w:hAnsi="宋体" w:eastAsia="宋体"/>
          <w:sz w:val="24"/>
        </w:rPr>
        <w:t>范晔，邹海鸥，彭征宇，胡元群著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高等院校民航服务专业系列教材  空中乘务情境英语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范晔，邹海鸥，彭征宇，胡元群著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本书出售、求购地址：https://www.jiaokey.com/book/detail/14681179.html</w:t>
      </w:r>
    </w:p>
    <w:p>
      <w:r>
        <w:t>更多相关图书推荐：https://www.jiaokey.com</w:t>
      </w:r>
    </w:p>
    <w:p>
      <w:r>
        <w:t>范晔，邹海鸥，彭征宇，胡元群著 其他作品：https://www.jiaokey.com/tag/范晔，邹海鸥，彭征宇，胡元群著.html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关键词搜索：https://www.jiaokey.com/tag/高等院校民航服务专业系列教材  空中乘务情境英语.html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