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江苏高校优势学科建设项目案例选编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江苏高校优势学科建设项目案例选编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本书出售、求购地址：https://www.jiaokey.com/book/detail/14680678.html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关键词搜索：https://www.jiaokey.com/tag/江苏高校优势学科建设项目案例选编.html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