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书名：张志公  语文教育思想</w:t>
      </w:r>
    </w:p>
    <w:p>
      <w:r>
        <w:t>作者：解光穆</w:t>
      </w:r>
    </w:p>
    <w:p>
      <w:r>
        <w:t>出版社：太原：山西人民出版社</w:t>
      </w:r>
    </w:p>
    <w:p>
      <w:r>
        <w:t>出版日期：2018</w:t>
      </w:r>
    </w:p>
    <w:p>
      <w:r>
        <w:t>总页数：342</w:t>
      </w:r>
    </w:p>
    <w:p>
      <w:r>
        <w:t>更多请访问教客网: www.jiaokey.com</w:t>
      </w:r>
    </w:p>
    <w:p>
      <w:r>
        <w:t>张志公  语文教育思想 评论地址：https://www.jiaokey.com/book/detail/14678942.html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