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书名：此邦犹是旧山河  浑源近代轶事</w:t>
      </w:r>
    </w:p>
    <w:p>
      <w:r>
        <w:t>作者：韩众城</w:t>
      </w:r>
    </w:p>
    <w:p>
      <w:r>
        <w:t>出版社：太原：三晋出版社</w:t>
      </w:r>
    </w:p>
    <w:p>
      <w:r>
        <w:t>出版日期：2018.01</w:t>
      </w:r>
    </w:p>
    <w:p>
      <w:r>
        <w:t>总页数：412</w:t>
      </w:r>
    </w:p>
    <w:p>
      <w:r>
        <w:t>更多请访问教客网: www.jiaokey.com</w:t>
      </w:r>
    </w:p>
    <w:p>
      <w:r>
        <w:t>此邦犹是旧山河  浑源近代轶事 评论地址：https://www.jiaokey.com/book/detail/14676976.html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